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19" w:rsidRDefault="00CB4B19" w:rsidP="004B6664">
      <w:pPr>
        <w:spacing w:after="0" w:line="240" w:lineRule="exact"/>
        <w:jc w:val="center"/>
      </w:pPr>
      <w:r>
        <w:t>LESSON PLAN</w:t>
      </w:r>
      <w:r w:rsidR="004B6664">
        <w:t xml:space="preserve"> </w:t>
      </w:r>
      <w:r w:rsidR="00A26AA4">
        <w:t>(5</w:t>
      </w:r>
      <w:r>
        <w:t>)</w:t>
      </w:r>
    </w:p>
    <w:p w:rsidR="00CB4B19" w:rsidRDefault="00CB4B19" w:rsidP="00CB4B19">
      <w:pPr>
        <w:spacing w:after="0" w:line="300" w:lineRule="exact"/>
        <w:jc w:val="center"/>
      </w:pPr>
    </w:p>
    <w:tbl>
      <w:tblPr>
        <w:tblStyle w:val="TabloKlavuzu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019"/>
        <w:gridCol w:w="1249"/>
        <w:gridCol w:w="3590"/>
        <w:gridCol w:w="1371"/>
        <w:gridCol w:w="1276"/>
      </w:tblGrid>
      <w:tr w:rsidR="005B768D" w:rsidTr="00B005D6">
        <w:trPr>
          <w:trHeight w:val="282"/>
        </w:trPr>
        <w:tc>
          <w:tcPr>
            <w:tcW w:w="7559" w:type="dxa"/>
            <w:gridSpan w:val="5"/>
            <w:vAlign w:val="center"/>
          </w:tcPr>
          <w:p w:rsidR="005B768D" w:rsidRDefault="005B768D" w:rsidP="00BA725B">
            <w:pPr>
              <w:spacing w:line="240" w:lineRule="exact"/>
            </w:pPr>
            <w:r w:rsidRPr="00005E15">
              <w:rPr>
                <w:b/>
                <w:color w:val="FF0000"/>
              </w:rPr>
              <w:t>TOPİC:</w:t>
            </w:r>
            <w:r w:rsidRPr="00005E15">
              <w:rPr>
                <w:color w:val="FF0000"/>
              </w:rPr>
              <w:t xml:space="preserve"> </w:t>
            </w:r>
            <w:proofErr w:type="spellStart"/>
            <w:r>
              <w:t>Trail</w:t>
            </w:r>
            <w:proofErr w:type="spellEnd"/>
            <w:r>
              <w:t xml:space="preserve"> of </w:t>
            </w:r>
            <w:proofErr w:type="spellStart"/>
            <w:r>
              <w:t>Extinct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Active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Earthquakes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Europe   </w:t>
            </w:r>
          </w:p>
        </w:tc>
        <w:tc>
          <w:tcPr>
            <w:tcW w:w="2647" w:type="dxa"/>
            <w:gridSpan w:val="2"/>
            <w:vAlign w:val="center"/>
          </w:tcPr>
          <w:p w:rsidR="005B768D" w:rsidRDefault="005B768D" w:rsidP="00BA725B">
            <w:pPr>
              <w:spacing w:line="300" w:lineRule="exact"/>
            </w:pPr>
            <w:r>
              <w:t xml:space="preserve">TİME: 45 </w:t>
            </w:r>
            <w:proofErr w:type="spellStart"/>
            <w:r>
              <w:t>min</w:t>
            </w:r>
            <w:proofErr w:type="spellEnd"/>
          </w:p>
        </w:tc>
      </w:tr>
      <w:tr w:rsidR="005B768D" w:rsidTr="00B005D6">
        <w:trPr>
          <w:trHeight w:val="282"/>
        </w:trPr>
        <w:tc>
          <w:tcPr>
            <w:tcW w:w="2720" w:type="dxa"/>
            <w:gridSpan w:val="3"/>
            <w:vAlign w:val="center"/>
          </w:tcPr>
          <w:p w:rsidR="005B768D" w:rsidRDefault="005B768D" w:rsidP="00BA725B">
            <w:r w:rsidRPr="00005E15">
              <w:t>LEVEL: 9-10</w:t>
            </w:r>
          </w:p>
        </w:tc>
        <w:tc>
          <w:tcPr>
            <w:tcW w:w="7486" w:type="dxa"/>
            <w:gridSpan w:val="4"/>
            <w:vAlign w:val="center"/>
          </w:tcPr>
          <w:p w:rsidR="005B768D" w:rsidRDefault="005B768D" w:rsidP="00BA725B">
            <w:pPr>
              <w:spacing w:line="300" w:lineRule="exact"/>
            </w:pPr>
            <w:r>
              <w:t>STUDENT AGE: 14-15</w:t>
            </w:r>
          </w:p>
        </w:tc>
      </w:tr>
      <w:tr w:rsidR="005B768D" w:rsidTr="00B005D6">
        <w:trPr>
          <w:trHeight w:val="282"/>
        </w:trPr>
        <w:tc>
          <w:tcPr>
            <w:tcW w:w="2720" w:type="dxa"/>
            <w:gridSpan w:val="3"/>
            <w:vAlign w:val="center"/>
          </w:tcPr>
          <w:p w:rsidR="005B768D" w:rsidRPr="001E5C46" w:rsidRDefault="005B768D" w:rsidP="00BA725B">
            <w:pPr>
              <w:jc w:val="center"/>
            </w:pPr>
            <w:r>
              <w:t>AI</w:t>
            </w:r>
            <w:r w:rsidRPr="001E5C46">
              <w:t>MS:</w:t>
            </w:r>
          </w:p>
        </w:tc>
        <w:tc>
          <w:tcPr>
            <w:tcW w:w="7486" w:type="dxa"/>
            <w:gridSpan w:val="4"/>
            <w:vAlign w:val="center"/>
          </w:tcPr>
          <w:p w:rsidR="005B768D" w:rsidRDefault="005B768D" w:rsidP="00BA725B">
            <w:pPr>
              <w:jc w:val="center"/>
            </w:pPr>
            <w:r w:rsidRPr="00CB3322">
              <w:rPr>
                <w:rFonts w:ascii="Calibri" w:eastAsia="Calibri" w:hAnsi="Calibri" w:cs="Calibri"/>
                <w:szCs w:val="28"/>
              </w:rPr>
              <w:t>LEARNİNG</w:t>
            </w:r>
            <w:r>
              <w:t xml:space="preserve"> OBJECTI</w:t>
            </w:r>
            <w:r w:rsidRPr="001E5C46">
              <w:t>VES:</w:t>
            </w:r>
          </w:p>
        </w:tc>
      </w:tr>
      <w:tr w:rsidR="004A5AE5" w:rsidTr="00AF0B90">
        <w:trPr>
          <w:trHeight w:val="2935"/>
        </w:trPr>
        <w:tc>
          <w:tcPr>
            <w:tcW w:w="3969" w:type="dxa"/>
            <w:gridSpan w:val="4"/>
            <w:vAlign w:val="center"/>
          </w:tcPr>
          <w:p w:rsidR="004A5AE5" w:rsidRDefault="004A5AE5" w:rsidP="008A354F">
            <w:pPr>
              <w:spacing w:line="300" w:lineRule="exact"/>
            </w:pPr>
            <w:r>
              <w:t>-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CLIL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 w:rsidR="00A34E4D">
              <w:t>volcanoes</w:t>
            </w:r>
            <w:proofErr w:type="spellEnd"/>
          </w:p>
          <w:p w:rsidR="005B768D" w:rsidRDefault="0032266E" w:rsidP="008A354F">
            <w:pPr>
              <w:spacing w:line="300" w:lineRule="exact"/>
            </w:pPr>
            <w:r>
              <w:t>-</w:t>
            </w:r>
            <w:proofErr w:type="spellStart"/>
            <w:r w:rsidR="004A5AE5">
              <w:t>to</w:t>
            </w:r>
            <w:proofErr w:type="spellEnd"/>
            <w:r w:rsidR="004A5AE5">
              <w:t xml:space="preserve"> </w:t>
            </w:r>
            <w:proofErr w:type="spellStart"/>
            <w:r w:rsidR="004A5AE5">
              <w:t>learn</w:t>
            </w:r>
            <w:proofErr w:type="spellEnd"/>
            <w:r w:rsidR="004A5AE5">
              <w:t xml:space="preserve"> </w:t>
            </w:r>
            <w:proofErr w:type="spellStart"/>
            <w:r w:rsidR="004A5AE5">
              <w:t>the</w:t>
            </w:r>
            <w:proofErr w:type="spellEnd"/>
            <w:r w:rsidR="004A5AE5">
              <w:t xml:space="preserve"> </w:t>
            </w:r>
            <w:proofErr w:type="spellStart"/>
            <w:r w:rsidR="004A5AE5">
              <w:t>vocabulary</w:t>
            </w:r>
            <w:proofErr w:type="spellEnd"/>
            <w:r w:rsidR="004A5AE5">
              <w:t xml:space="preserve"> </w:t>
            </w:r>
            <w:proofErr w:type="spellStart"/>
            <w:r w:rsidR="004A5AE5">
              <w:t>derived</w:t>
            </w:r>
            <w:proofErr w:type="spellEnd"/>
            <w:r w:rsidR="004A5AE5">
              <w:t xml:space="preserve"> </w:t>
            </w:r>
            <w:proofErr w:type="spellStart"/>
            <w:r w:rsidR="004A5AE5">
              <w:t>from</w:t>
            </w:r>
            <w:proofErr w:type="spellEnd"/>
            <w:r w:rsidR="004A5AE5">
              <w:t xml:space="preserve"> </w:t>
            </w:r>
            <w:proofErr w:type="spellStart"/>
            <w:r w:rsidR="004A5AE5">
              <w:t>the</w:t>
            </w:r>
            <w:proofErr w:type="spellEnd"/>
            <w:r w:rsidR="004A5AE5">
              <w:t xml:space="preserve"> </w:t>
            </w:r>
          </w:p>
          <w:p w:rsidR="004A5AE5" w:rsidRDefault="005B768D" w:rsidP="008A354F">
            <w:pPr>
              <w:spacing w:line="300" w:lineRule="exact"/>
            </w:pPr>
            <w:r>
              <w:t xml:space="preserve"> </w:t>
            </w:r>
            <w:proofErr w:type="spellStart"/>
            <w:r w:rsidR="004A5AE5">
              <w:t>topic</w:t>
            </w:r>
            <w:proofErr w:type="spellEnd"/>
            <w:r w:rsidR="004A5AE5">
              <w:t>.</w:t>
            </w:r>
          </w:p>
          <w:p w:rsidR="005B768D" w:rsidRDefault="00DA4BCF" w:rsidP="008A354F">
            <w:pPr>
              <w:spacing w:line="300" w:lineRule="exact"/>
            </w:pPr>
            <w:r>
              <w:t>-</w:t>
            </w:r>
            <w:proofErr w:type="spellStart"/>
            <w:r>
              <w:t>t</w:t>
            </w:r>
            <w:r w:rsidR="004A5AE5">
              <w:t>o</w:t>
            </w:r>
            <w:proofErr w:type="spellEnd"/>
            <w:r w:rsidR="004A5AE5">
              <w:t xml:space="preserve"> </w:t>
            </w:r>
            <w:proofErr w:type="spellStart"/>
            <w:r w:rsidR="004A5AE5">
              <w:t>teach</w:t>
            </w:r>
            <w:proofErr w:type="spellEnd"/>
            <w:r w:rsidR="004A5AE5">
              <w:t xml:space="preserve"> </w:t>
            </w:r>
            <w:proofErr w:type="spellStart"/>
            <w:r w:rsidR="004A5AE5">
              <w:t>the</w:t>
            </w:r>
            <w:proofErr w:type="spellEnd"/>
            <w:r w:rsidR="004A5AE5">
              <w:t xml:space="preserve"> </w:t>
            </w:r>
            <w:proofErr w:type="spellStart"/>
            <w:r w:rsidR="004A5AE5">
              <w:t>topic</w:t>
            </w:r>
            <w:proofErr w:type="spellEnd"/>
            <w:r w:rsidR="004A5AE5">
              <w:t xml:space="preserve"> </w:t>
            </w:r>
            <w:proofErr w:type="spellStart"/>
            <w:r w:rsidR="004A5AE5">
              <w:t>via</w:t>
            </w:r>
            <w:proofErr w:type="spellEnd"/>
            <w:r w:rsidR="004A5AE5">
              <w:t xml:space="preserve"> </w:t>
            </w:r>
            <w:proofErr w:type="spellStart"/>
            <w:r w:rsidR="004A5AE5">
              <w:t>technologic</w:t>
            </w:r>
            <w:proofErr w:type="spellEnd"/>
            <w:r w:rsidR="004A5AE5">
              <w:t xml:space="preserve"> </w:t>
            </w:r>
            <w:r w:rsidR="005B768D">
              <w:t xml:space="preserve"> </w:t>
            </w:r>
          </w:p>
          <w:p w:rsidR="004A5AE5" w:rsidRDefault="005B768D" w:rsidP="008A354F">
            <w:pPr>
              <w:spacing w:line="300" w:lineRule="exact"/>
            </w:pPr>
            <w:r>
              <w:t xml:space="preserve"> </w:t>
            </w:r>
            <w:proofErr w:type="spellStart"/>
            <w:proofErr w:type="gramStart"/>
            <w:r w:rsidR="004A5AE5">
              <w:t>materials</w:t>
            </w:r>
            <w:proofErr w:type="spellEnd"/>
            <w:r w:rsidR="004A5AE5">
              <w:t xml:space="preserve"> .</w:t>
            </w:r>
            <w:proofErr w:type="gramEnd"/>
          </w:p>
          <w:p w:rsidR="00D15B80" w:rsidRDefault="00D15B80" w:rsidP="00D15B80">
            <w:pPr>
              <w:spacing w:line="30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biosphere</w:t>
            </w:r>
            <w:proofErr w:type="spellEnd"/>
            <w:r>
              <w:t xml:space="preserve"> is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realm</w:t>
            </w:r>
            <w:proofErr w:type="spellEnd"/>
            <w:r>
              <w:t xml:space="preserve"> of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things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humans</w:t>
            </w:r>
            <w:proofErr w:type="spellEnd"/>
            <w:r>
              <w:t>.</w:t>
            </w:r>
          </w:p>
          <w:p w:rsidR="00D15B80" w:rsidRDefault="00D15B80" w:rsidP="00D15B80">
            <w:pPr>
              <w:spacing w:line="300" w:lineRule="exact"/>
            </w:pPr>
          </w:p>
          <w:p w:rsidR="00D15B80" w:rsidRDefault="00D15B80" w:rsidP="00D15B80">
            <w:pPr>
              <w:spacing w:line="300" w:lineRule="exact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addresses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effect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  <w:r>
              <w:t xml:space="preserve"> can </w:t>
            </w:r>
            <w:proofErr w:type="spellStart"/>
            <w:r>
              <w:t>have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biosphere</w:t>
            </w:r>
            <w:proofErr w:type="spellEnd"/>
            <w:r>
              <w:t>—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realm</w:t>
            </w:r>
            <w:proofErr w:type="spellEnd"/>
            <w:r>
              <w:t xml:space="preserve"> of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things</w:t>
            </w:r>
            <w:proofErr w:type="spellEnd"/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eruption</w:t>
            </w:r>
            <w:proofErr w:type="spellEnd"/>
            <w:r>
              <w:t xml:space="preserve"> of </w:t>
            </w:r>
            <w:proofErr w:type="spellStart"/>
            <w:r>
              <w:t>Mount</w:t>
            </w:r>
            <w:proofErr w:type="spellEnd"/>
            <w:r>
              <w:t xml:space="preserve"> St. </w:t>
            </w:r>
            <w:proofErr w:type="spellStart"/>
            <w:r>
              <w:t>Helens</w:t>
            </w:r>
            <w:proofErr w:type="spellEnd"/>
            <w:r>
              <w:t xml:space="preserve"> </w:t>
            </w:r>
            <w:proofErr w:type="spellStart"/>
            <w:r>
              <w:t>claimed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60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lives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toll</w:t>
            </w:r>
            <w:proofErr w:type="spellEnd"/>
            <w:r>
              <w:t xml:space="preserve"> on </w:t>
            </w:r>
            <w:proofErr w:type="spellStart"/>
            <w:r>
              <w:t>wildlife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incalculable</w:t>
            </w:r>
            <w:proofErr w:type="spellEnd"/>
            <w:r>
              <w:t xml:space="preserve">.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  <w:r>
              <w:t xml:space="preserve"> a set of </w:t>
            </w:r>
            <w:proofErr w:type="spellStart"/>
            <w:r>
              <w:t>tree</w:t>
            </w:r>
            <w:proofErr w:type="spellEnd"/>
            <w:r>
              <w:t xml:space="preserve"> </w:t>
            </w:r>
            <w:proofErr w:type="spellStart"/>
            <w:r>
              <w:t>rings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a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</w:t>
            </w:r>
            <w:proofErr w:type="spellEnd"/>
            <w:r>
              <w:t xml:space="preserve"> can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positive</w:t>
            </w:r>
            <w:proofErr w:type="spellEnd"/>
            <w:r>
              <w:t xml:space="preserve"> as </w:t>
            </w:r>
            <w:proofErr w:type="spellStart"/>
            <w:r>
              <w:t>well</w:t>
            </w:r>
            <w:proofErr w:type="spellEnd"/>
            <w:r>
              <w:t xml:space="preserve"> as </w:t>
            </w:r>
            <w:proofErr w:type="spellStart"/>
            <w:r>
              <w:t>negative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 on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  <w:r>
              <w:t xml:space="preserve">. </w:t>
            </w:r>
            <w:proofErr w:type="spellStart"/>
            <w:r>
              <w:t>Finally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examine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role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eyewitness</w:t>
            </w:r>
            <w:proofErr w:type="spellEnd"/>
            <w:r>
              <w:t xml:space="preserve"> </w:t>
            </w:r>
            <w:proofErr w:type="spellStart"/>
            <w:r>
              <w:t>accounts</w:t>
            </w:r>
            <w:proofErr w:type="spellEnd"/>
            <w:r>
              <w:t xml:space="preserve"> </w:t>
            </w:r>
            <w:proofErr w:type="spellStart"/>
            <w:r>
              <w:t>played</w:t>
            </w:r>
            <w:proofErr w:type="spellEnd"/>
            <w:r>
              <w:t xml:space="preserve"> in </w:t>
            </w:r>
            <w:proofErr w:type="spellStart"/>
            <w:r>
              <w:t>helping</w:t>
            </w:r>
            <w:proofErr w:type="spellEnd"/>
            <w:r>
              <w:t xml:space="preserve"> </w:t>
            </w:r>
            <w:proofErr w:type="spellStart"/>
            <w:r>
              <w:t>scientists</w:t>
            </w:r>
            <w:proofErr w:type="spellEnd"/>
            <w:r>
              <w:t xml:space="preserve"> </w:t>
            </w:r>
            <w:proofErr w:type="spellStart"/>
            <w:r>
              <w:t>reconstruct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May 18, 1980, </w:t>
            </w:r>
            <w:proofErr w:type="spellStart"/>
            <w:r>
              <w:t>eruption</w:t>
            </w:r>
            <w:proofErr w:type="spellEnd"/>
            <w:r>
              <w:t xml:space="preserve"> of </w:t>
            </w:r>
            <w:proofErr w:type="spellStart"/>
            <w:r>
              <w:t>Mount</w:t>
            </w:r>
            <w:proofErr w:type="spellEnd"/>
            <w:r>
              <w:t xml:space="preserve"> St. </w:t>
            </w:r>
            <w:proofErr w:type="spellStart"/>
            <w:r>
              <w:t>Helens</w:t>
            </w:r>
            <w:proofErr w:type="spellEnd"/>
            <w:r>
              <w:t xml:space="preserve">, </w:t>
            </w:r>
            <w:proofErr w:type="spellStart"/>
            <w:r>
              <w:t>reinforcing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importance</w:t>
            </w:r>
            <w:proofErr w:type="spellEnd"/>
            <w:r>
              <w:t xml:space="preserve"> of </w:t>
            </w:r>
            <w:proofErr w:type="spellStart"/>
            <w:r>
              <w:t>first-hand</w:t>
            </w:r>
            <w:proofErr w:type="spellEnd"/>
            <w:r>
              <w:t xml:space="preserve"> </w:t>
            </w:r>
            <w:proofErr w:type="spellStart"/>
            <w:r>
              <w:t>observation</w:t>
            </w:r>
            <w:proofErr w:type="spellEnd"/>
            <w:r>
              <w:t xml:space="preserve"> as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tool</w:t>
            </w:r>
            <w:proofErr w:type="spellEnd"/>
            <w:r>
              <w:t xml:space="preserve"> of </w:t>
            </w:r>
            <w:proofErr w:type="spellStart"/>
            <w:r>
              <w:t>investigation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6237" w:type="dxa"/>
            <w:gridSpan w:val="3"/>
            <w:vAlign w:val="center"/>
          </w:tcPr>
          <w:p w:rsidR="004A5AE5" w:rsidRDefault="004A5AE5" w:rsidP="008A354F">
            <w:pPr>
              <w:spacing w:line="240" w:lineRule="exact"/>
            </w:pPr>
            <w:r>
              <w:t xml:space="preserve">-TO KNOW </w:t>
            </w:r>
          </w:p>
          <w:p w:rsidR="00120760" w:rsidRDefault="00120760" w:rsidP="008A354F">
            <w:pPr>
              <w:spacing w:line="240" w:lineRule="exact"/>
            </w:pPr>
            <w:proofErr w:type="spellStart"/>
            <w:r w:rsidRPr="00120760">
              <w:t>Death</w:t>
            </w:r>
            <w:proofErr w:type="spellEnd"/>
            <w:r w:rsidRPr="00120760">
              <w:t xml:space="preserve"> </w:t>
            </w:r>
            <w:proofErr w:type="spellStart"/>
            <w:r w:rsidRPr="00120760">
              <w:t>and</w:t>
            </w:r>
            <w:proofErr w:type="spellEnd"/>
            <w:r w:rsidRPr="00120760">
              <w:t xml:space="preserve"> </w:t>
            </w:r>
            <w:proofErr w:type="spellStart"/>
            <w:r w:rsidRPr="00120760">
              <w:t>Recovery</w:t>
            </w:r>
            <w:proofErr w:type="spellEnd"/>
            <w:r>
              <w:t xml:space="preserve">: </w:t>
            </w:r>
            <w:proofErr w:type="spellStart"/>
            <w:r w:rsidRPr="00120760">
              <w:t>Eruption</w:t>
            </w:r>
            <w:proofErr w:type="spellEnd"/>
            <w:r w:rsidRPr="00120760">
              <w:t xml:space="preserve"> of </w:t>
            </w:r>
            <w:proofErr w:type="spellStart"/>
            <w:r w:rsidRPr="00120760">
              <w:t>Mount</w:t>
            </w:r>
            <w:proofErr w:type="spellEnd"/>
            <w:r w:rsidRPr="00120760">
              <w:t xml:space="preserve"> St. </w:t>
            </w:r>
            <w:proofErr w:type="spellStart"/>
            <w:r w:rsidRPr="00120760">
              <w:t>Helens</w:t>
            </w:r>
            <w:proofErr w:type="spellEnd"/>
          </w:p>
          <w:p w:rsidR="004A5AE5" w:rsidRDefault="004A5AE5" w:rsidP="008A354F">
            <w:pPr>
              <w:spacing w:line="240" w:lineRule="exact"/>
            </w:pPr>
            <w:r>
              <w:t>- TO UNDERSTAND</w:t>
            </w:r>
          </w:p>
          <w:p w:rsidR="004A5AE5" w:rsidRDefault="00DC5100" w:rsidP="008A354F">
            <w:pPr>
              <w:spacing w:line="240" w:lineRule="exact"/>
            </w:pPr>
            <w:proofErr w:type="spellStart"/>
            <w:r w:rsidRPr="00DC5100">
              <w:t>tree</w:t>
            </w:r>
            <w:proofErr w:type="spellEnd"/>
            <w:r w:rsidRPr="00DC5100">
              <w:t xml:space="preserve"> </w:t>
            </w:r>
            <w:proofErr w:type="spellStart"/>
            <w:r w:rsidRPr="00DC5100">
              <w:t>rings</w:t>
            </w:r>
            <w:proofErr w:type="spellEnd"/>
          </w:p>
          <w:p w:rsidR="00DC5100" w:rsidRDefault="00DC5100" w:rsidP="008A354F">
            <w:pPr>
              <w:spacing w:line="240" w:lineRule="exact"/>
            </w:pPr>
            <w:proofErr w:type="spellStart"/>
            <w:r w:rsidRPr="00DC5100">
              <w:t>biosphere</w:t>
            </w:r>
            <w:proofErr w:type="spellEnd"/>
          </w:p>
          <w:p w:rsidR="00120760" w:rsidRDefault="00120760" w:rsidP="008A354F">
            <w:pPr>
              <w:spacing w:line="240" w:lineRule="exact"/>
            </w:pPr>
            <w:proofErr w:type="spellStart"/>
            <w:r w:rsidRPr="00120760">
              <w:t>seismograph</w:t>
            </w:r>
            <w:proofErr w:type="spellEnd"/>
          </w:p>
          <w:p w:rsidR="00120760" w:rsidRDefault="00120760" w:rsidP="008A354F">
            <w:pPr>
              <w:spacing w:line="240" w:lineRule="exact"/>
            </w:pPr>
            <w:proofErr w:type="spellStart"/>
            <w:r>
              <w:t>Disaster</w:t>
            </w:r>
            <w:proofErr w:type="spellEnd"/>
          </w:p>
          <w:p w:rsidR="00120760" w:rsidRDefault="00120760" w:rsidP="008A354F">
            <w:pPr>
              <w:spacing w:line="240" w:lineRule="exact"/>
            </w:pPr>
            <w:r>
              <w:t xml:space="preserve">May 18, 1980, </w:t>
            </w:r>
            <w:proofErr w:type="spellStart"/>
            <w:r>
              <w:t>E</w:t>
            </w:r>
            <w:r w:rsidRPr="00120760">
              <w:t>ruption</w:t>
            </w:r>
            <w:proofErr w:type="spellEnd"/>
            <w:r w:rsidRPr="00120760">
              <w:t xml:space="preserve"> of </w:t>
            </w:r>
            <w:proofErr w:type="spellStart"/>
            <w:r w:rsidRPr="00120760">
              <w:t>Mount</w:t>
            </w:r>
            <w:proofErr w:type="spellEnd"/>
            <w:r w:rsidRPr="00120760">
              <w:t xml:space="preserve"> St. </w:t>
            </w:r>
            <w:proofErr w:type="spellStart"/>
            <w:r w:rsidRPr="00120760">
              <w:t>Helens</w:t>
            </w:r>
            <w:proofErr w:type="spellEnd"/>
          </w:p>
          <w:p w:rsidR="00120760" w:rsidRDefault="00120760" w:rsidP="008A354F">
            <w:pPr>
              <w:spacing w:line="240" w:lineRule="exact"/>
            </w:pPr>
          </w:p>
          <w:p w:rsidR="004A5AE5" w:rsidRDefault="004A5AE5" w:rsidP="008A354F">
            <w:pPr>
              <w:spacing w:line="240" w:lineRule="exact"/>
            </w:pPr>
            <w:r>
              <w:t xml:space="preserve">-TO BE ABLE TO </w:t>
            </w:r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term-specific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4A5AE5" w:rsidTr="00B005D6">
        <w:trPr>
          <w:trHeight w:val="314"/>
        </w:trPr>
        <w:tc>
          <w:tcPr>
            <w:tcW w:w="10206" w:type="dxa"/>
            <w:gridSpan w:val="7"/>
          </w:tcPr>
          <w:p w:rsidR="004A5AE5" w:rsidRDefault="004A5AE5" w:rsidP="004A5AE5">
            <w:pPr>
              <w:spacing w:line="240" w:lineRule="exact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: </w:t>
            </w:r>
            <w:proofErr w:type="spellStart"/>
            <w:r>
              <w:t>ppt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photos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maps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atlases</w:t>
            </w:r>
            <w:proofErr w:type="spellEnd"/>
            <w:r>
              <w:t>,</w:t>
            </w:r>
          </w:p>
          <w:p w:rsidR="004A5AE5" w:rsidRP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proofErr w:type="spellStart"/>
            <w:r w:rsidRPr="004A5AE5">
              <w:rPr>
                <w:b/>
                <w:color w:val="FF0000"/>
              </w:rPr>
              <w:t>Videos</w:t>
            </w:r>
            <w:proofErr w:type="spellEnd"/>
          </w:p>
          <w:p w:rsidR="004A5AE5" w:rsidRDefault="00D15B80" w:rsidP="004A5AE5">
            <w:pPr>
              <w:spacing w:line="240" w:lineRule="exact"/>
            </w:pPr>
            <w:hyperlink r:id="rId5" w:history="1">
              <w:r w:rsidR="00DA4BCF" w:rsidRPr="00051273">
                <w:rPr>
                  <w:rStyle w:val="Kpr"/>
                </w:rPr>
                <w:t>https://www.youtube.com/watch?v=Dp0Xd1qvgGM</w:t>
              </w:r>
            </w:hyperlink>
            <w:r w:rsidR="004A5AE5">
              <w:t>,</w:t>
            </w:r>
            <w:r w:rsidR="00DA4BCF">
              <w:t xml:space="preserve"> </w:t>
            </w:r>
          </w:p>
          <w:p w:rsidR="004A5AE5" w:rsidRDefault="00D15B80" w:rsidP="004A5AE5">
            <w:pPr>
              <w:spacing w:line="240" w:lineRule="exact"/>
            </w:pPr>
            <w:hyperlink r:id="rId6" w:history="1">
              <w:r w:rsidR="00DA4BCF" w:rsidRPr="00051273">
                <w:rPr>
                  <w:rStyle w:val="Kpr"/>
                </w:rPr>
                <w:t>https://www.youtube.com/watch?v=Xznc78EkT0E</w:t>
              </w:r>
            </w:hyperlink>
            <w:r w:rsidR="004A5AE5">
              <w:t>,</w:t>
            </w:r>
            <w:r w:rsidR="00DA4BCF">
              <w:t xml:space="preserve"> </w:t>
            </w:r>
          </w:p>
          <w:p w:rsidR="004A5AE5" w:rsidRDefault="00D15B80" w:rsidP="004A5AE5">
            <w:pPr>
              <w:spacing w:line="240" w:lineRule="exact"/>
            </w:pPr>
            <w:hyperlink r:id="rId7" w:history="1">
              <w:r w:rsidR="00DA4BCF" w:rsidRPr="00051273">
                <w:rPr>
                  <w:rStyle w:val="Kpr"/>
                </w:rPr>
                <w:t>https://www.youtube.com/watch?v=qV-Wm4PKyxQ</w:t>
              </w:r>
            </w:hyperlink>
            <w:r w:rsidR="00DA4BCF">
              <w:t xml:space="preserve"> </w:t>
            </w:r>
          </w:p>
          <w:p w:rsidR="004A5AE5" w:rsidRPr="00506942" w:rsidRDefault="004A5AE5" w:rsidP="004A5AE5">
            <w:pPr>
              <w:spacing w:line="240" w:lineRule="exact"/>
              <w:rPr>
                <w:b/>
                <w:color w:val="FF0000"/>
              </w:rPr>
            </w:pPr>
            <w:r w:rsidRPr="00506942">
              <w:rPr>
                <w:b/>
                <w:color w:val="FF0000"/>
              </w:rPr>
              <w:t>Links:</w:t>
            </w:r>
          </w:p>
          <w:p w:rsidR="004A5AE5" w:rsidRDefault="00D15B80" w:rsidP="004A5AE5">
            <w:pPr>
              <w:spacing w:line="240" w:lineRule="exact"/>
            </w:pPr>
            <w:hyperlink r:id="rId8" w:history="1">
              <w:r w:rsidR="00DA4BCF" w:rsidRPr="00051273">
                <w:rPr>
                  <w:rStyle w:val="Kpr"/>
                </w:rPr>
                <w:t>http://volcanoes.usgs.gov/</w:t>
              </w:r>
            </w:hyperlink>
            <w:r w:rsidR="00DA4BCF">
              <w:t xml:space="preserve"> </w:t>
            </w:r>
          </w:p>
          <w:p w:rsidR="004A5AE5" w:rsidRDefault="00D15B80" w:rsidP="004A5AE5">
            <w:pPr>
              <w:spacing w:line="240" w:lineRule="exact"/>
            </w:pPr>
            <w:hyperlink r:id="rId9" w:history="1">
              <w:r w:rsidR="00DA4BCF" w:rsidRPr="00051273">
                <w:rPr>
                  <w:rStyle w:val="Kpr"/>
                </w:rPr>
                <w:t>http://www.ucl.ac.uk/rdr/publications/irdr-special-reports/iceland</w:t>
              </w:r>
            </w:hyperlink>
            <w:r w:rsidR="00DA4BCF">
              <w:t xml:space="preserve"> </w:t>
            </w:r>
          </w:p>
          <w:p w:rsidR="004A5AE5" w:rsidRDefault="00D15B80" w:rsidP="004A5AE5">
            <w:pPr>
              <w:spacing w:line="240" w:lineRule="exact"/>
            </w:pPr>
            <w:hyperlink r:id="rId10" w:history="1">
              <w:r w:rsidR="00DA4BCF" w:rsidRPr="00051273">
                <w:rPr>
                  <w:rStyle w:val="Kpr"/>
                </w:rPr>
                <w:t>http://serc.carleton.edu/NAGTWorkshops/health/case_studies/volcanic_ash.html</w:t>
              </w:r>
            </w:hyperlink>
            <w:r w:rsidR="00DA4BCF">
              <w:t xml:space="preserve"> </w:t>
            </w:r>
          </w:p>
          <w:p w:rsidR="004A5AE5" w:rsidRDefault="00D15B80" w:rsidP="004A5AE5">
            <w:pPr>
              <w:spacing w:line="240" w:lineRule="exact"/>
            </w:pPr>
            <w:hyperlink r:id="rId11" w:history="1">
              <w:r w:rsidR="00490F56" w:rsidRPr="00051273">
                <w:rPr>
                  <w:rStyle w:val="Kpr"/>
                </w:rPr>
                <w:t>http://environment.nationalgeographic.com/environment/natural-disasters/volcano-profile/</w:t>
              </w:r>
            </w:hyperlink>
          </w:p>
          <w:p w:rsidR="00490F56" w:rsidRDefault="00D15B80" w:rsidP="004A5AE5">
            <w:pPr>
              <w:spacing w:line="240" w:lineRule="exact"/>
            </w:pPr>
            <w:hyperlink r:id="rId12" w:history="1">
              <w:r w:rsidR="00DA4BCF" w:rsidRPr="00051273">
                <w:rPr>
                  <w:rStyle w:val="Kpr"/>
                </w:rPr>
                <w:t>http://www.bbc.co.uk/search?filter=bitesize&amp;q=volcanoes</w:t>
              </w:r>
            </w:hyperlink>
            <w:r w:rsidR="00DA4BCF">
              <w:t xml:space="preserve"> </w:t>
            </w:r>
          </w:p>
        </w:tc>
      </w:tr>
      <w:tr w:rsidR="00506942" w:rsidTr="00B005D6">
        <w:trPr>
          <w:trHeight w:val="314"/>
        </w:trPr>
        <w:tc>
          <w:tcPr>
            <w:tcW w:w="709" w:type="dxa"/>
            <w:vAlign w:val="center"/>
          </w:tcPr>
          <w:p w:rsidR="00506942" w:rsidRPr="00E00473" w:rsidRDefault="00506942" w:rsidP="00506942">
            <w:pPr>
              <w:jc w:val="center"/>
            </w:pPr>
            <w:r w:rsidRPr="00E00473">
              <w:t>TIME</w:t>
            </w:r>
          </w:p>
        </w:tc>
        <w:tc>
          <w:tcPr>
            <w:tcW w:w="992" w:type="dxa"/>
            <w:vAlign w:val="center"/>
          </w:tcPr>
          <w:p w:rsidR="00506942" w:rsidRPr="00EF1831" w:rsidRDefault="00506942" w:rsidP="00506942">
            <w:pPr>
              <w:jc w:val="center"/>
            </w:pPr>
            <w:r w:rsidRPr="00EF1831">
              <w:t>STAGE</w:t>
            </w:r>
          </w:p>
        </w:tc>
        <w:tc>
          <w:tcPr>
            <w:tcW w:w="5858" w:type="dxa"/>
            <w:gridSpan w:val="3"/>
            <w:vAlign w:val="center"/>
          </w:tcPr>
          <w:p w:rsidR="00506942" w:rsidRPr="004C0B2B" w:rsidRDefault="00506942" w:rsidP="00506942">
            <w:pPr>
              <w:jc w:val="center"/>
            </w:pPr>
            <w:r w:rsidRPr="004C0B2B">
              <w:t>PROCEDURE</w:t>
            </w:r>
          </w:p>
        </w:tc>
        <w:tc>
          <w:tcPr>
            <w:tcW w:w="1371" w:type="dxa"/>
            <w:vAlign w:val="center"/>
          </w:tcPr>
          <w:p w:rsidR="00506942" w:rsidRPr="00361967" w:rsidRDefault="00506942" w:rsidP="00506942">
            <w:pPr>
              <w:jc w:val="center"/>
            </w:pPr>
            <w:r w:rsidRPr="00361967">
              <w:t>AIDS</w:t>
            </w:r>
          </w:p>
        </w:tc>
        <w:tc>
          <w:tcPr>
            <w:tcW w:w="1276" w:type="dxa"/>
            <w:vAlign w:val="center"/>
          </w:tcPr>
          <w:p w:rsidR="00506942" w:rsidRPr="004E596C" w:rsidRDefault="00506942" w:rsidP="00506942">
            <w:pPr>
              <w:jc w:val="center"/>
            </w:pPr>
            <w:r w:rsidRPr="004E596C">
              <w:t>MODE OF INTERACTION</w:t>
            </w:r>
          </w:p>
        </w:tc>
      </w:tr>
      <w:tr w:rsidR="00506942" w:rsidTr="00B005D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5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 w:rsidRPr="00EF1831">
              <w:t xml:space="preserve">Step 1 </w:t>
            </w:r>
            <w:proofErr w:type="spellStart"/>
            <w:r w:rsidRPr="00EF1831">
              <w:t>Warm</w:t>
            </w:r>
            <w:proofErr w:type="spellEnd"/>
            <w:r w:rsidRPr="00EF1831">
              <w:t xml:space="preserve"> -</w:t>
            </w:r>
            <w:proofErr w:type="spellStart"/>
            <w:r w:rsidRPr="00EF1831">
              <w:t>up</w:t>
            </w:r>
            <w:proofErr w:type="spellEnd"/>
          </w:p>
        </w:tc>
        <w:tc>
          <w:tcPr>
            <w:tcW w:w="5858" w:type="dxa"/>
            <w:gridSpan w:val="3"/>
            <w:vAlign w:val="center"/>
          </w:tcPr>
          <w:p w:rsidR="00506942" w:rsidRPr="004C0B2B" w:rsidRDefault="00120760" w:rsidP="0074426F">
            <w:r>
              <w:t xml:space="preserve">Ask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they</w:t>
            </w:r>
            <w:proofErr w:type="spellEnd"/>
            <w:r>
              <w:t xml:space="preserve">  </w:t>
            </w:r>
            <w:proofErr w:type="spellStart"/>
            <w:r>
              <w:t>know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eruption</w:t>
            </w:r>
            <w:proofErr w:type="spellEnd"/>
            <w:r>
              <w:t xml:space="preserve"> </w:t>
            </w:r>
            <w:proofErr w:type="spellStart"/>
            <w:r w:rsidR="0074426F">
              <w:t>which</w:t>
            </w:r>
            <w:proofErr w:type="spellEnd"/>
            <w:r w:rsidR="0074426F">
              <w:t xml:space="preserve"> has </w:t>
            </w:r>
            <w:proofErr w:type="spellStart"/>
            <w:r w:rsidR="0074426F">
              <w:t>occured</w:t>
            </w:r>
            <w:proofErr w:type="spellEnd"/>
            <w:r w:rsidR="0074426F">
              <w:t xml:space="preserve"> </w:t>
            </w:r>
            <w:proofErr w:type="spellStart"/>
            <w:r w:rsidR="0074426F">
              <w:t>recently</w:t>
            </w:r>
            <w:proofErr w:type="spellEnd"/>
            <w:r w:rsidR="0074426F">
              <w:t>.</w:t>
            </w:r>
          </w:p>
        </w:tc>
        <w:tc>
          <w:tcPr>
            <w:tcW w:w="1371" w:type="dxa"/>
            <w:vAlign w:val="center"/>
          </w:tcPr>
          <w:p w:rsidR="00506942" w:rsidRPr="00361967" w:rsidRDefault="00506942" w:rsidP="008A354F">
            <w:proofErr w:type="spellStart"/>
            <w:r w:rsidRPr="00361967">
              <w:t>P</w:t>
            </w:r>
            <w:r w:rsidR="008C164E">
              <w:t>hotos</w:t>
            </w:r>
            <w:proofErr w:type="spellEnd"/>
            <w:r w:rsidR="008C164E">
              <w:t xml:space="preserve"> of </w:t>
            </w:r>
            <w:proofErr w:type="spellStart"/>
            <w:r w:rsidR="008C164E">
              <w:t>different</w:t>
            </w:r>
            <w:proofErr w:type="spellEnd"/>
            <w:r w:rsidR="008C164E">
              <w:t xml:space="preserve"> </w:t>
            </w:r>
            <w:proofErr w:type="spellStart"/>
            <w:r w:rsidR="008C164E">
              <w:t>volcanoes</w:t>
            </w:r>
            <w:proofErr w:type="spellEnd"/>
            <w:r w:rsidR="008C164E">
              <w:t xml:space="preserve"> </w:t>
            </w:r>
            <w:proofErr w:type="spellStart"/>
            <w:r w:rsidR="008C164E">
              <w:t>and</w:t>
            </w:r>
            <w:proofErr w:type="spellEnd"/>
            <w:r w:rsidRPr="00361967">
              <w:t xml:space="preserve"> </w:t>
            </w:r>
            <w:proofErr w:type="spellStart"/>
            <w:r w:rsidRPr="00361967">
              <w:t>their</w:t>
            </w:r>
            <w:proofErr w:type="spellEnd"/>
            <w:r w:rsidRPr="00361967">
              <w:t xml:space="preserve"> </w:t>
            </w:r>
            <w:proofErr w:type="spellStart"/>
            <w:r w:rsidRPr="00361967">
              <w:t>effects</w:t>
            </w:r>
            <w:proofErr w:type="spellEnd"/>
          </w:p>
        </w:tc>
        <w:tc>
          <w:tcPr>
            <w:tcW w:w="1276" w:type="dxa"/>
            <w:vAlign w:val="center"/>
          </w:tcPr>
          <w:p w:rsidR="00506942" w:rsidRPr="004E596C" w:rsidRDefault="00506942" w:rsidP="008A354F">
            <w:proofErr w:type="spellStart"/>
            <w:proofErr w:type="gramStart"/>
            <w:r w:rsidRPr="004E596C">
              <w:t>Students</w:t>
            </w:r>
            <w:proofErr w:type="spellEnd"/>
            <w:r w:rsidRPr="004E596C">
              <w:t xml:space="preserve">  </w:t>
            </w:r>
            <w:proofErr w:type="spellStart"/>
            <w:r w:rsidRPr="004E596C">
              <w:t>give</w:t>
            </w:r>
            <w:proofErr w:type="spellEnd"/>
            <w:proofErr w:type="gramEnd"/>
            <w:r w:rsidRPr="004E596C">
              <w:t xml:space="preserve"> </w:t>
            </w:r>
            <w:proofErr w:type="spellStart"/>
            <w:r w:rsidRPr="004E596C">
              <w:t>examples</w:t>
            </w:r>
            <w:proofErr w:type="spellEnd"/>
            <w:r w:rsidRPr="004E596C">
              <w:t xml:space="preserve">, </w:t>
            </w:r>
            <w:proofErr w:type="spellStart"/>
            <w:r w:rsidRPr="004E596C">
              <w:t>they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recognize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photos</w:t>
            </w:r>
            <w:proofErr w:type="spellEnd"/>
          </w:p>
        </w:tc>
      </w:tr>
      <w:tr w:rsidR="00506942" w:rsidTr="00B005D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2-3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 w:rsidRPr="00EF1831">
              <w:t>Step 2</w:t>
            </w:r>
          </w:p>
        </w:tc>
        <w:tc>
          <w:tcPr>
            <w:tcW w:w="5858" w:type="dxa"/>
            <w:gridSpan w:val="3"/>
            <w:vAlign w:val="center"/>
          </w:tcPr>
          <w:p w:rsidR="00506942" w:rsidRPr="004C0B2B" w:rsidRDefault="00506942" w:rsidP="00120760">
            <w:proofErr w:type="spellStart"/>
            <w:r w:rsidRPr="004C0B2B">
              <w:t>Teacher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explains</w:t>
            </w:r>
            <w:proofErr w:type="spellEnd"/>
            <w:r w:rsidR="00E65225">
              <w:t xml:space="preserve">: </w:t>
            </w:r>
            <w:proofErr w:type="spellStart"/>
            <w:r w:rsidR="00A26AA4" w:rsidRPr="00A26AA4">
              <w:rPr>
                <w:b/>
                <w:color w:val="FF0000"/>
              </w:rPr>
              <w:t>Death</w:t>
            </w:r>
            <w:proofErr w:type="spellEnd"/>
            <w:r w:rsidR="00A26AA4" w:rsidRPr="00A26AA4">
              <w:rPr>
                <w:b/>
                <w:color w:val="FF0000"/>
              </w:rPr>
              <w:t xml:space="preserve"> </w:t>
            </w:r>
            <w:proofErr w:type="spellStart"/>
            <w:r w:rsidR="00A26AA4" w:rsidRPr="00A26AA4">
              <w:rPr>
                <w:b/>
                <w:color w:val="FF0000"/>
              </w:rPr>
              <w:t>and</w:t>
            </w:r>
            <w:proofErr w:type="spellEnd"/>
            <w:r w:rsidR="00A26AA4" w:rsidRPr="00A26AA4">
              <w:rPr>
                <w:b/>
                <w:color w:val="FF0000"/>
              </w:rPr>
              <w:t xml:space="preserve"> </w:t>
            </w:r>
            <w:proofErr w:type="spellStart"/>
            <w:r w:rsidR="00A26AA4" w:rsidRPr="00A26AA4">
              <w:rPr>
                <w:b/>
                <w:color w:val="FF0000"/>
              </w:rPr>
              <w:t>Recovery</w:t>
            </w:r>
            <w:proofErr w:type="spellEnd"/>
            <w:r w:rsidR="00A26AA4">
              <w:rPr>
                <w:b/>
                <w:color w:val="FF0000"/>
              </w:rPr>
              <w:t>;</w:t>
            </w:r>
            <w:r w:rsidR="00A26AA4" w:rsidRPr="00A26AA4">
              <w:rPr>
                <w:b/>
                <w:color w:val="FF0000"/>
              </w:rPr>
              <w:t xml:space="preserve"> </w:t>
            </w:r>
            <w:proofErr w:type="spellStart"/>
            <w:r w:rsidR="0074426F">
              <w:t>What</w:t>
            </w:r>
            <w:proofErr w:type="spellEnd"/>
            <w:r w:rsidR="0074426F">
              <w:t xml:space="preserve"> </w:t>
            </w:r>
            <w:proofErr w:type="spellStart"/>
            <w:r w:rsidR="0074426F">
              <w:t>happened</w:t>
            </w:r>
            <w:proofErr w:type="spellEnd"/>
            <w:r w:rsidR="0074426F">
              <w:t xml:space="preserve"> in May 18,</w:t>
            </w:r>
            <w:proofErr w:type="gramStart"/>
            <w:r w:rsidR="0074426F">
              <w:t>1980 ?</w:t>
            </w:r>
            <w:proofErr w:type="gramEnd"/>
            <w:r w:rsidR="0074426F">
              <w:t xml:space="preserve"> </w:t>
            </w:r>
            <w:proofErr w:type="spellStart"/>
            <w:r w:rsidR="0074426F">
              <w:t>What</w:t>
            </w:r>
            <w:proofErr w:type="spellEnd"/>
            <w:r w:rsidR="0074426F">
              <w:t xml:space="preserve"> </w:t>
            </w:r>
            <w:proofErr w:type="spellStart"/>
            <w:r w:rsidR="0074426F">
              <w:t>happened</w:t>
            </w:r>
            <w:proofErr w:type="spellEnd"/>
            <w:r w:rsidR="0074426F">
              <w:t xml:space="preserve"> </w:t>
            </w:r>
            <w:proofErr w:type="spellStart"/>
            <w:proofErr w:type="gramStart"/>
            <w:r w:rsidR="0074426F">
              <w:t>there</w:t>
            </w:r>
            <w:proofErr w:type="spellEnd"/>
            <w:r w:rsidR="0074426F">
              <w:t xml:space="preserve"> ?</w:t>
            </w:r>
            <w:proofErr w:type="gramEnd"/>
            <w:r w:rsidR="0074426F">
              <w:t xml:space="preserve"> </w:t>
            </w:r>
            <w:proofErr w:type="spellStart"/>
            <w:r w:rsidR="0074426F">
              <w:t>What</w:t>
            </w:r>
            <w:proofErr w:type="spellEnd"/>
            <w:r w:rsidR="0074426F">
              <w:t xml:space="preserve"> </w:t>
            </w:r>
            <w:proofErr w:type="spellStart"/>
            <w:r w:rsidR="0074426F">
              <w:t>was</w:t>
            </w:r>
            <w:proofErr w:type="spellEnd"/>
            <w:r w:rsidR="0074426F">
              <w:t xml:space="preserve"> </w:t>
            </w:r>
            <w:proofErr w:type="spellStart"/>
            <w:r w:rsidR="0074426F">
              <w:t>the</w:t>
            </w:r>
            <w:proofErr w:type="spellEnd"/>
            <w:r w:rsidR="0074426F">
              <w:t xml:space="preserve"> </w:t>
            </w:r>
            <w:proofErr w:type="spellStart"/>
            <w:r w:rsidR="0074426F">
              <w:t>process</w:t>
            </w:r>
            <w:proofErr w:type="spellEnd"/>
            <w:r w:rsidR="0074426F">
              <w:t xml:space="preserve"> of </w:t>
            </w:r>
            <w:proofErr w:type="spellStart"/>
            <w:r w:rsidR="0074426F">
              <w:t>recovery</w:t>
            </w:r>
            <w:proofErr w:type="spellEnd"/>
            <w:r w:rsidR="0074426F">
              <w:t xml:space="preserve">. </w:t>
            </w:r>
          </w:p>
        </w:tc>
        <w:tc>
          <w:tcPr>
            <w:tcW w:w="1371" w:type="dxa"/>
            <w:vAlign w:val="center"/>
          </w:tcPr>
          <w:p w:rsidR="00506942" w:rsidRDefault="00506942" w:rsidP="008A354F">
            <w:r w:rsidRPr="00361967">
              <w:t xml:space="preserve">Definition of </w:t>
            </w:r>
            <w:proofErr w:type="spellStart"/>
            <w:r w:rsidRPr="00361967">
              <w:t>Terms</w:t>
            </w:r>
            <w:proofErr w:type="spellEnd"/>
            <w:r w:rsidRPr="00361967">
              <w:t xml:space="preserve"> </w:t>
            </w:r>
          </w:p>
        </w:tc>
        <w:tc>
          <w:tcPr>
            <w:tcW w:w="1276" w:type="dxa"/>
            <w:vAlign w:val="center"/>
          </w:tcPr>
          <w:p w:rsidR="00506942" w:rsidRDefault="00506942" w:rsidP="008A354F">
            <w:proofErr w:type="spellStart"/>
            <w:r w:rsidRPr="004E596C">
              <w:t>Students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explain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the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terms</w:t>
            </w:r>
            <w:proofErr w:type="spellEnd"/>
          </w:p>
        </w:tc>
      </w:tr>
      <w:tr w:rsidR="00506942" w:rsidTr="00B005D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lastRenderedPageBreak/>
              <w:t xml:space="preserve">20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 w:rsidRPr="00EF1831">
              <w:t>Step 3</w:t>
            </w:r>
          </w:p>
        </w:tc>
        <w:tc>
          <w:tcPr>
            <w:tcW w:w="5858" w:type="dxa"/>
            <w:gridSpan w:val="3"/>
            <w:vAlign w:val="center"/>
          </w:tcPr>
          <w:p w:rsidR="0074426F" w:rsidRDefault="00506942" w:rsidP="0074426F">
            <w:proofErr w:type="spellStart"/>
            <w:r w:rsidRPr="004C0B2B">
              <w:t>Teacher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writes</w:t>
            </w:r>
            <w:proofErr w:type="spellEnd"/>
            <w:r w:rsidRPr="004C0B2B">
              <w:t xml:space="preserve"> 3 </w:t>
            </w:r>
            <w:proofErr w:type="spellStart"/>
            <w:r w:rsidRPr="004C0B2B">
              <w:t>terms</w:t>
            </w:r>
            <w:proofErr w:type="spellEnd"/>
            <w:r w:rsidRPr="004C0B2B">
              <w:t xml:space="preserve"> on </w:t>
            </w:r>
            <w:proofErr w:type="spellStart"/>
            <w:r w:rsidRPr="004C0B2B">
              <w:t>the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blackboard</w:t>
            </w:r>
            <w:proofErr w:type="spellEnd"/>
          </w:p>
          <w:p w:rsidR="0074426F" w:rsidRDefault="0074426F" w:rsidP="0074426F"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</w:t>
            </w:r>
            <w:proofErr w:type="spellEnd"/>
          </w:p>
          <w:p w:rsidR="0074426F" w:rsidRDefault="0074426F" w:rsidP="0074426F">
            <w:proofErr w:type="spellStart"/>
            <w:r>
              <w:t>Seismograph</w:t>
            </w:r>
            <w:proofErr w:type="spellEnd"/>
          </w:p>
          <w:p w:rsidR="0074426F" w:rsidRDefault="0074426F" w:rsidP="0074426F">
            <w:proofErr w:type="spellStart"/>
            <w:r>
              <w:t>Biosphere</w:t>
            </w:r>
            <w:proofErr w:type="spellEnd"/>
          </w:p>
          <w:p w:rsidR="00506942" w:rsidRPr="004C0B2B" w:rsidRDefault="00506942" w:rsidP="0074426F"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>.</w:t>
            </w:r>
          </w:p>
        </w:tc>
        <w:tc>
          <w:tcPr>
            <w:tcW w:w="1371" w:type="dxa"/>
            <w:vAlign w:val="center"/>
          </w:tcPr>
          <w:p w:rsidR="00506942" w:rsidRPr="000259AB" w:rsidRDefault="00A564E6" w:rsidP="00AF0B90">
            <w:proofErr w:type="spellStart"/>
            <w:r w:rsidRPr="00A564E6">
              <w:t>İnteractive</w:t>
            </w:r>
            <w:proofErr w:type="spellEnd"/>
            <w:r w:rsidRPr="00A564E6">
              <w:t xml:space="preserve"> </w:t>
            </w:r>
            <w:proofErr w:type="spellStart"/>
            <w:r w:rsidRPr="00A564E6">
              <w:t>whiteboards</w:t>
            </w:r>
            <w:proofErr w:type="spellEnd"/>
            <w:r w:rsidRPr="00A564E6">
              <w:t xml:space="preserve"> </w:t>
            </w:r>
            <w:proofErr w:type="spellStart"/>
            <w:r w:rsidR="00506942" w:rsidRPr="000259AB">
              <w:t>Animations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Slides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with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photos</w:t>
            </w:r>
            <w:proofErr w:type="spellEnd"/>
            <w:r w:rsidR="00506942" w:rsidRPr="000259AB">
              <w:t xml:space="preserve"> of </w:t>
            </w:r>
            <w:proofErr w:type="spellStart"/>
            <w:r w:rsidR="00506942" w:rsidRPr="000259AB">
              <w:t>different</w:t>
            </w:r>
            <w:proofErr w:type="spellEnd"/>
            <w:r w:rsidR="00506942" w:rsidRPr="000259AB">
              <w:t xml:space="preserve"> </w:t>
            </w:r>
            <w:proofErr w:type="spellStart"/>
            <w:r w:rsidR="00AF0B90">
              <w:t>Volcanic</w:t>
            </w:r>
            <w:proofErr w:type="spellEnd"/>
            <w:r w:rsidR="00AF0B90">
              <w:t xml:space="preserve"> </w:t>
            </w:r>
            <w:proofErr w:type="spellStart"/>
            <w:r w:rsidR="00AF0B90">
              <w:t>Eruption</w:t>
            </w:r>
            <w:proofErr w:type="spellEnd"/>
          </w:p>
        </w:tc>
        <w:tc>
          <w:tcPr>
            <w:tcW w:w="1276" w:type="dxa"/>
            <w:vAlign w:val="center"/>
          </w:tcPr>
          <w:p w:rsidR="00506942" w:rsidRPr="00FE132E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try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to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explain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new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terms</w:t>
            </w:r>
            <w:proofErr w:type="spellEnd"/>
          </w:p>
        </w:tc>
      </w:tr>
      <w:tr w:rsidR="00506942" w:rsidTr="00B005D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8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>
              <w:t>Step 4</w:t>
            </w:r>
          </w:p>
        </w:tc>
        <w:tc>
          <w:tcPr>
            <w:tcW w:w="5858" w:type="dxa"/>
            <w:gridSpan w:val="3"/>
            <w:vAlign w:val="center"/>
          </w:tcPr>
          <w:p w:rsidR="00506942" w:rsidRPr="004C0B2B" w:rsidRDefault="00506942" w:rsidP="008A354F">
            <w:proofErr w:type="spellStart"/>
            <w:r w:rsidRPr="00646309">
              <w:t>Summing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up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all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processes</w:t>
            </w:r>
            <w:proofErr w:type="spellEnd"/>
          </w:p>
        </w:tc>
        <w:tc>
          <w:tcPr>
            <w:tcW w:w="1371" w:type="dxa"/>
            <w:vAlign w:val="center"/>
          </w:tcPr>
          <w:p w:rsidR="00506942" w:rsidRPr="006D6ABB" w:rsidRDefault="00506942" w:rsidP="008A354F">
            <w:proofErr w:type="spellStart"/>
            <w:r w:rsidRPr="006D6ABB">
              <w:t>Discussion</w:t>
            </w:r>
            <w:proofErr w:type="spellEnd"/>
          </w:p>
        </w:tc>
        <w:tc>
          <w:tcPr>
            <w:tcW w:w="1276" w:type="dxa"/>
            <w:vAlign w:val="center"/>
          </w:tcPr>
          <w:p w:rsidR="00506942" w:rsidRPr="00FE132E" w:rsidRDefault="00506942" w:rsidP="008A354F">
            <w:r w:rsidRPr="00FE132E">
              <w:t xml:space="preserve">Class </w:t>
            </w:r>
            <w:proofErr w:type="spellStart"/>
            <w:r w:rsidRPr="00FE132E">
              <w:t>work</w:t>
            </w:r>
            <w:proofErr w:type="spellEnd"/>
          </w:p>
        </w:tc>
      </w:tr>
      <w:tr w:rsidR="00506942" w:rsidTr="00B005D6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Default="00C2660E" w:rsidP="00D7180F">
            <w:pPr>
              <w:jc w:val="center"/>
            </w:pPr>
            <w:r>
              <w:t>9</w:t>
            </w:r>
            <w:r w:rsidR="00506942" w:rsidRPr="00E00473">
              <w:t xml:space="preserve"> </w:t>
            </w:r>
            <w:proofErr w:type="spellStart"/>
            <w:r w:rsidR="00506942"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>
              <w:t>Step 5</w:t>
            </w:r>
          </w:p>
        </w:tc>
        <w:tc>
          <w:tcPr>
            <w:tcW w:w="5858" w:type="dxa"/>
            <w:gridSpan w:val="3"/>
            <w:vAlign w:val="center"/>
          </w:tcPr>
          <w:p w:rsidR="00506942" w:rsidRDefault="00506942" w:rsidP="008A354F">
            <w:pPr>
              <w:rPr>
                <w:color w:val="FF0000"/>
              </w:rPr>
            </w:pPr>
            <w:r w:rsidRPr="00646309">
              <w:rPr>
                <w:color w:val="FF0000"/>
              </w:rPr>
              <w:t xml:space="preserve">On </w:t>
            </w:r>
            <w:proofErr w:type="spellStart"/>
            <w:r w:rsidRPr="00646309">
              <w:rPr>
                <w:color w:val="FF0000"/>
              </w:rPr>
              <w:t>line</w:t>
            </w:r>
            <w:proofErr w:type="spellEnd"/>
            <w:r w:rsidRPr="00646309">
              <w:rPr>
                <w:color w:val="FF0000"/>
              </w:rPr>
              <w:t xml:space="preserve"> test</w:t>
            </w:r>
          </w:p>
          <w:p w:rsidR="00D7180F" w:rsidRDefault="00D15B80" w:rsidP="008A354F">
            <w:hyperlink r:id="rId13" w:history="1">
              <w:r w:rsidR="00C2660E" w:rsidRPr="00051273">
                <w:rPr>
                  <w:rStyle w:val="Kpr"/>
                </w:rPr>
                <w:t>http://study.com/academy/exam/topic/volcanoes.html</w:t>
              </w:r>
            </w:hyperlink>
            <w:r w:rsidR="00C2660E">
              <w:t xml:space="preserve"> </w:t>
            </w:r>
          </w:p>
          <w:p w:rsidR="004B6664" w:rsidRDefault="00D15B80" w:rsidP="008A354F">
            <w:hyperlink r:id="rId14" w:history="1">
              <w:r w:rsidR="00D7180F" w:rsidRPr="00051273">
                <w:rPr>
                  <w:rStyle w:val="Kpr"/>
                </w:rPr>
                <w:t>http://hs-staffserver.stjames.k12.mn.us/~fraken/Earth%20Science%20Files/Grade%208%20Practice%20Quizzes/volcanoesquiz.html</w:t>
              </w:r>
            </w:hyperlink>
            <w:r w:rsidR="00D7180F">
              <w:t xml:space="preserve"> </w:t>
            </w:r>
          </w:p>
          <w:p w:rsidR="00F52271" w:rsidRPr="004C0B2B" w:rsidRDefault="00D15B80" w:rsidP="008A354F">
            <w:hyperlink r:id="rId15" w:history="1">
              <w:r w:rsidR="004B6664" w:rsidRPr="00051273">
                <w:rPr>
                  <w:rStyle w:val="Kpr"/>
                </w:rPr>
                <w:t>http://www.helpteaching.com/search/volcano</w:t>
              </w:r>
            </w:hyperlink>
            <w:r w:rsidR="004B6664">
              <w:t xml:space="preserve"> </w:t>
            </w:r>
            <w:r w:rsidR="00F52271">
              <w:t xml:space="preserve"> </w:t>
            </w:r>
          </w:p>
        </w:tc>
        <w:tc>
          <w:tcPr>
            <w:tcW w:w="1371" w:type="dxa"/>
            <w:vAlign w:val="center"/>
          </w:tcPr>
          <w:p w:rsidR="00506942" w:rsidRDefault="00506942" w:rsidP="008A354F">
            <w:proofErr w:type="gramStart"/>
            <w:r w:rsidRPr="006D6ABB">
              <w:t>test</w:t>
            </w:r>
            <w:proofErr w:type="gramEnd"/>
          </w:p>
        </w:tc>
        <w:tc>
          <w:tcPr>
            <w:tcW w:w="1276" w:type="dxa"/>
            <w:vAlign w:val="center"/>
          </w:tcPr>
          <w:p w:rsidR="00506942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’ </w:t>
            </w:r>
            <w:proofErr w:type="spellStart"/>
            <w:r w:rsidRPr="00FE132E">
              <w:t>individual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or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group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work</w:t>
            </w:r>
            <w:proofErr w:type="spellEnd"/>
          </w:p>
        </w:tc>
      </w:tr>
    </w:tbl>
    <w:p w:rsidR="00CB4B19" w:rsidRDefault="00AF0B90" w:rsidP="00506942">
      <w:pPr>
        <w:spacing w:after="0" w:line="300" w:lineRule="exact"/>
      </w:pPr>
      <w:r>
        <w:t xml:space="preserve">  </w:t>
      </w:r>
      <w:r w:rsidR="008A354F">
        <w:t xml:space="preserve">AUTHOR: </w:t>
      </w:r>
      <w:r w:rsidR="00506942">
        <w:t>E</w:t>
      </w:r>
      <w:r w:rsidR="008A354F">
        <w:t>min</w:t>
      </w:r>
      <w:r w:rsidR="00506942">
        <w:t xml:space="preserve"> KUTLU</w:t>
      </w:r>
    </w:p>
    <w:sectPr w:rsidR="00CB4B19" w:rsidSect="00B005D6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F"/>
    <w:rsid w:val="00120760"/>
    <w:rsid w:val="0030657F"/>
    <w:rsid w:val="0032266E"/>
    <w:rsid w:val="00490F56"/>
    <w:rsid w:val="004A5AE5"/>
    <w:rsid w:val="004B6664"/>
    <w:rsid w:val="00506942"/>
    <w:rsid w:val="005B768D"/>
    <w:rsid w:val="00646309"/>
    <w:rsid w:val="0074426F"/>
    <w:rsid w:val="008A354F"/>
    <w:rsid w:val="008C164E"/>
    <w:rsid w:val="00A26AA4"/>
    <w:rsid w:val="00A34E4D"/>
    <w:rsid w:val="00A564E6"/>
    <w:rsid w:val="00AF0B90"/>
    <w:rsid w:val="00B005D6"/>
    <w:rsid w:val="00B14F2E"/>
    <w:rsid w:val="00C2660E"/>
    <w:rsid w:val="00CB4B19"/>
    <w:rsid w:val="00D15B80"/>
    <w:rsid w:val="00D7180F"/>
    <w:rsid w:val="00DA4BCF"/>
    <w:rsid w:val="00DC5100"/>
    <w:rsid w:val="00E65225"/>
    <w:rsid w:val="00F5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90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90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anoes.usgs.gov/" TargetMode="External"/><Relationship Id="rId13" Type="http://schemas.openxmlformats.org/officeDocument/2006/relationships/hyperlink" Target="http://study.com/academy/exam/topic/volcano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V-Wm4PKyxQ" TargetMode="External"/><Relationship Id="rId12" Type="http://schemas.openxmlformats.org/officeDocument/2006/relationships/hyperlink" Target="http://www.bbc.co.uk/search?filter=bitesize&amp;q=volcanoe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znc78EkT0E" TargetMode="External"/><Relationship Id="rId11" Type="http://schemas.openxmlformats.org/officeDocument/2006/relationships/hyperlink" Target="http://environment.nationalgeographic.com/environment/natural-disasters/volcano-profile/" TargetMode="External"/><Relationship Id="rId5" Type="http://schemas.openxmlformats.org/officeDocument/2006/relationships/hyperlink" Target="https://www.youtube.com/watch?v=Dp0Xd1qvgGM" TargetMode="External"/><Relationship Id="rId15" Type="http://schemas.openxmlformats.org/officeDocument/2006/relationships/hyperlink" Target="http://www.helpteaching.com/search/volcano" TargetMode="External"/><Relationship Id="rId10" Type="http://schemas.openxmlformats.org/officeDocument/2006/relationships/hyperlink" Target="http://serc.carleton.edu/NAGTWorkshops/health/case_studies/volcanic_a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ac.uk/rdr/publications/irdr-special-reports/iceland" TargetMode="External"/><Relationship Id="rId14" Type="http://schemas.openxmlformats.org/officeDocument/2006/relationships/hyperlink" Target="http://hs-staffserver.stjames.k12.mn.us/~fraken/Earth%20Science%20Files/Grade%208%20Practice%20Quizzes/volcanoesquiz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2016-01-15T14:47:00Z</dcterms:created>
  <dcterms:modified xsi:type="dcterms:W3CDTF">2016-01-19T09:28:00Z</dcterms:modified>
</cp:coreProperties>
</file>